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E504" w14:textId="77777777" w:rsidR="00A82DD9" w:rsidRDefault="00A82DD9" w:rsidP="00A82DD9">
      <w:pPr>
        <w:spacing w:after="0" w:line="240" w:lineRule="auto"/>
        <w:rPr>
          <w:rFonts w:cstheme="minorHAnsi"/>
        </w:rPr>
      </w:pPr>
    </w:p>
    <w:p w14:paraId="4E132712" w14:textId="77777777" w:rsidR="00A82DD9" w:rsidRDefault="00A82DD9" w:rsidP="00A82DD9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C56C6A3" w14:textId="77777777" w:rsidR="0070152C" w:rsidRPr="008C3AF7" w:rsidRDefault="0070152C" w:rsidP="0070152C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C3AF7">
        <w:rPr>
          <w:rFonts w:ascii="Calibri" w:eastAsia="Calibri" w:hAnsi="Calibri" w:cs="Calibri"/>
          <w:b/>
          <w:bCs/>
          <w:sz w:val="24"/>
          <w:szCs w:val="24"/>
        </w:rPr>
        <w:t>QUIZ DEBUT DE SEQUENCE</w:t>
      </w:r>
    </w:p>
    <w:p w14:paraId="080F42C5" w14:textId="77777777" w:rsidR="0070152C" w:rsidRPr="008C3AF7" w:rsidRDefault="0070152C" w:rsidP="0070152C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8C3AF7">
        <w:rPr>
          <w:rFonts w:cstheme="minorHAnsi"/>
          <w:b/>
          <w:bCs/>
          <w:i/>
          <w:iCs/>
          <w:sz w:val="20"/>
          <w:szCs w:val="20"/>
        </w:rPr>
        <w:t xml:space="preserve">Le document est à compéter par le-la </w:t>
      </w:r>
      <w:r>
        <w:rPr>
          <w:rFonts w:cstheme="minorHAnsi"/>
          <w:b/>
          <w:bCs/>
          <w:i/>
          <w:iCs/>
          <w:sz w:val="20"/>
          <w:szCs w:val="20"/>
        </w:rPr>
        <w:t>stagiaire</w:t>
      </w:r>
    </w:p>
    <w:p w14:paraId="4C813417" w14:textId="77777777" w:rsidR="0070152C" w:rsidRDefault="0070152C" w:rsidP="0070152C">
      <w:pPr>
        <w:spacing w:after="0" w:line="240" w:lineRule="auto"/>
        <w:rPr>
          <w:rFonts w:cstheme="minorHAnsi"/>
        </w:rPr>
      </w:pPr>
    </w:p>
    <w:p w14:paraId="13B83CDC" w14:textId="77777777" w:rsidR="0070152C" w:rsidRDefault="0070152C" w:rsidP="0070152C">
      <w:pPr>
        <w:tabs>
          <w:tab w:val="left" w:pos="720"/>
        </w:tabs>
        <w:spacing w:after="0" w:line="240" w:lineRule="auto"/>
        <w:jc w:val="center"/>
        <w:rPr>
          <w:rFonts w:ascii="Calibri" w:eastAsia="Calibri" w:hAnsi="Calibri" w:cs="Calibri"/>
        </w:rPr>
      </w:pPr>
      <w:r w:rsidRPr="00451B9C">
        <w:rPr>
          <w:rFonts w:ascii="Calibri" w:eastAsia="Calibri" w:hAnsi="Calibri" w:cs="Calibri"/>
          <w:b/>
          <w:bCs/>
        </w:rPr>
        <w:t xml:space="preserve">Séquence </w:t>
      </w:r>
      <w:r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</w:rPr>
        <w:t xml:space="preserve"> : </w:t>
      </w:r>
      <w:r>
        <w:rPr>
          <w:rFonts w:eastAsia="Malgun Gothic Semilight" w:cstheme="minorHAnsi"/>
        </w:rPr>
        <w:t>Identifier les dangers électriques au sein de l’atelier D3E</w:t>
      </w:r>
    </w:p>
    <w:p w14:paraId="1E0389FB" w14:textId="77777777" w:rsidR="0070152C" w:rsidRDefault="0070152C" w:rsidP="0070152C">
      <w:pPr>
        <w:spacing w:after="0" w:line="240" w:lineRule="auto"/>
        <w:rPr>
          <w:rFonts w:cstheme="minorHAnsi"/>
        </w:rPr>
      </w:pPr>
    </w:p>
    <w:p w14:paraId="08D135A8" w14:textId="77777777" w:rsidR="0070152C" w:rsidRDefault="0070152C" w:rsidP="0070152C">
      <w:pPr>
        <w:spacing w:after="0" w:line="240" w:lineRule="auto"/>
        <w:rPr>
          <w:rFonts w:cstheme="minorHAnsi"/>
        </w:rPr>
      </w:pPr>
    </w:p>
    <w:p w14:paraId="5D042ED8" w14:textId="77777777" w:rsidR="0070152C" w:rsidRDefault="0070152C" w:rsidP="0070152C">
      <w:pPr>
        <w:spacing w:after="0" w:line="240" w:lineRule="auto"/>
        <w:rPr>
          <w:rFonts w:cstheme="minorHAnsi"/>
        </w:rPr>
      </w:pPr>
      <w:r>
        <w:rPr>
          <w:rFonts w:cstheme="minorHAnsi"/>
        </w:rPr>
        <w:t>NOM : ……………………………………………………………………………….   Prénom : ………………………………………………</w:t>
      </w:r>
    </w:p>
    <w:p w14:paraId="0485F2E2" w14:textId="77777777" w:rsidR="0070152C" w:rsidRDefault="0070152C" w:rsidP="0070152C">
      <w:pPr>
        <w:rPr>
          <w:rFonts w:cstheme="minorHAnsi"/>
        </w:rPr>
      </w:pPr>
      <w:r>
        <w:rPr>
          <w:rFonts w:cstheme="minorHAnsi"/>
        </w:rPr>
        <w:t>DATE : ……………………………………………………………………………….</w:t>
      </w:r>
    </w:p>
    <w:p w14:paraId="21C3767C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62A5373B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7744B782" w14:textId="77777777" w:rsidR="0070152C" w:rsidRPr="000B7587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0B7587">
        <w:rPr>
          <w:rFonts w:ascii="Calibri" w:hAnsi="Calibri" w:cs="Calibri"/>
          <w:b/>
          <w:bCs/>
          <w:u w:val="single"/>
        </w:rPr>
        <w:t>1. Voici une liste de noms représentant des récepteurs et des générateurs :</w:t>
      </w:r>
    </w:p>
    <w:p w14:paraId="2240F7B4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FF0000"/>
          <w:sz w:val="24"/>
          <w:szCs w:val="24"/>
        </w:rPr>
      </w:pPr>
    </w:p>
    <w:p w14:paraId="316B896F" w14:textId="77777777" w:rsidR="0070152C" w:rsidRPr="00E47D2A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sz w:val="24"/>
          <w:szCs w:val="24"/>
        </w:rPr>
      </w:pPr>
      <w:r w:rsidRPr="00E47D2A">
        <w:rPr>
          <w:rFonts w:ascii="CIDFont+F4" w:hAnsi="CIDFont+F4" w:cs="CIDFont+F4"/>
          <w:b/>
          <w:sz w:val="24"/>
          <w:szCs w:val="24"/>
        </w:rPr>
        <w:t>Perceuse, fer à repasser, pile, batterie, moteur, prise de courant, machine à café.</w:t>
      </w:r>
    </w:p>
    <w:p w14:paraId="05844763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Classez-les dans la colonne qui convient dans le tableau suivant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8"/>
        <w:gridCol w:w="4864"/>
      </w:tblGrid>
      <w:tr w:rsidR="0070152C" w:rsidRPr="00140C8C" w14:paraId="04075241" w14:textId="77777777" w:rsidTr="00385A0C">
        <w:tc>
          <w:tcPr>
            <w:tcW w:w="4198" w:type="dxa"/>
          </w:tcPr>
          <w:p w14:paraId="3EB34F32" w14:textId="77777777" w:rsidR="0070152C" w:rsidRPr="00140C8C" w:rsidRDefault="0070152C" w:rsidP="00385A0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sz w:val="24"/>
                <w:szCs w:val="24"/>
              </w:rPr>
            </w:pPr>
            <w:r w:rsidRPr="00140C8C">
              <w:rPr>
                <w:rFonts w:ascii="CIDFont+F4" w:hAnsi="CIDFont+F4" w:cs="CIDFont+F4"/>
                <w:sz w:val="24"/>
                <w:szCs w:val="24"/>
              </w:rPr>
              <w:t>Générateur</w:t>
            </w:r>
          </w:p>
        </w:tc>
        <w:tc>
          <w:tcPr>
            <w:tcW w:w="4864" w:type="dxa"/>
          </w:tcPr>
          <w:p w14:paraId="7FF20DC6" w14:textId="77777777" w:rsidR="0070152C" w:rsidRPr="00140C8C" w:rsidRDefault="0070152C" w:rsidP="00385A0C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sz w:val="24"/>
                <w:szCs w:val="24"/>
              </w:rPr>
            </w:pPr>
            <w:r w:rsidRPr="00140C8C">
              <w:rPr>
                <w:rFonts w:ascii="CIDFont+F4" w:hAnsi="CIDFont+F4" w:cs="CIDFont+F4"/>
                <w:sz w:val="24"/>
                <w:szCs w:val="24"/>
              </w:rPr>
              <w:t>Récepteur</w:t>
            </w:r>
          </w:p>
        </w:tc>
      </w:tr>
      <w:tr w:rsidR="0070152C" w:rsidRPr="00140C8C" w14:paraId="53823C0F" w14:textId="77777777" w:rsidTr="00385A0C">
        <w:tc>
          <w:tcPr>
            <w:tcW w:w="4198" w:type="dxa"/>
          </w:tcPr>
          <w:p w14:paraId="27EB3BB1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  <w:tc>
          <w:tcPr>
            <w:tcW w:w="4864" w:type="dxa"/>
          </w:tcPr>
          <w:p w14:paraId="065DB1FF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</w:tr>
      <w:tr w:rsidR="0070152C" w:rsidRPr="00140C8C" w14:paraId="555AA48C" w14:textId="77777777" w:rsidTr="00385A0C">
        <w:tc>
          <w:tcPr>
            <w:tcW w:w="4198" w:type="dxa"/>
          </w:tcPr>
          <w:p w14:paraId="4646DCAC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  <w:tc>
          <w:tcPr>
            <w:tcW w:w="4864" w:type="dxa"/>
          </w:tcPr>
          <w:p w14:paraId="278C886E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</w:tr>
      <w:tr w:rsidR="0070152C" w:rsidRPr="00140C8C" w14:paraId="19BC8446" w14:textId="77777777" w:rsidTr="00385A0C">
        <w:tc>
          <w:tcPr>
            <w:tcW w:w="4198" w:type="dxa"/>
          </w:tcPr>
          <w:p w14:paraId="11677EBB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  <w:tc>
          <w:tcPr>
            <w:tcW w:w="4864" w:type="dxa"/>
          </w:tcPr>
          <w:p w14:paraId="4A7586AD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</w:tr>
      <w:tr w:rsidR="0070152C" w:rsidRPr="00140C8C" w14:paraId="2D162D4A" w14:textId="77777777" w:rsidTr="00385A0C">
        <w:tc>
          <w:tcPr>
            <w:tcW w:w="4198" w:type="dxa"/>
          </w:tcPr>
          <w:p w14:paraId="702B3AB5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  <w:tc>
          <w:tcPr>
            <w:tcW w:w="4864" w:type="dxa"/>
          </w:tcPr>
          <w:p w14:paraId="45782452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</w:tr>
      <w:tr w:rsidR="0070152C" w:rsidRPr="00140C8C" w14:paraId="31A1DDC4" w14:textId="77777777" w:rsidTr="00385A0C">
        <w:tc>
          <w:tcPr>
            <w:tcW w:w="4198" w:type="dxa"/>
          </w:tcPr>
          <w:p w14:paraId="46D43F02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  <w:tc>
          <w:tcPr>
            <w:tcW w:w="4864" w:type="dxa"/>
          </w:tcPr>
          <w:p w14:paraId="5782025F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</w:tr>
      <w:tr w:rsidR="0070152C" w:rsidRPr="00140C8C" w14:paraId="79A6B1A6" w14:textId="77777777" w:rsidTr="00385A0C">
        <w:tc>
          <w:tcPr>
            <w:tcW w:w="4198" w:type="dxa"/>
          </w:tcPr>
          <w:p w14:paraId="29C56738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  <w:tc>
          <w:tcPr>
            <w:tcW w:w="4864" w:type="dxa"/>
          </w:tcPr>
          <w:p w14:paraId="15159FF8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</w:tr>
      <w:tr w:rsidR="0070152C" w:rsidRPr="00140C8C" w14:paraId="04339C6E" w14:textId="77777777" w:rsidTr="00385A0C">
        <w:tc>
          <w:tcPr>
            <w:tcW w:w="4198" w:type="dxa"/>
          </w:tcPr>
          <w:p w14:paraId="0AFA353A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  <w:tc>
          <w:tcPr>
            <w:tcW w:w="4864" w:type="dxa"/>
          </w:tcPr>
          <w:p w14:paraId="3BD8B8BA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</w:tr>
      <w:tr w:rsidR="0070152C" w:rsidRPr="00140C8C" w14:paraId="5F262875" w14:textId="77777777" w:rsidTr="00385A0C">
        <w:tc>
          <w:tcPr>
            <w:tcW w:w="4198" w:type="dxa"/>
          </w:tcPr>
          <w:p w14:paraId="4B04C7CE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  <w:tc>
          <w:tcPr>
            <w:tcW w:w="4864" w:type="dxa"/>
          </w:tcPr>
          <w:p w14:paraId="11720B3F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4"/>
                <w:szCs w:val="24"/>
              </w:rPr>
            </w:pPr>
          </w:p>
        </w:tc>
      </w:tr>
    </w:tbl>
    <w:p w14:paraId="55EAEFA9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30F91A76" w14:textId="77777777" w:rsidR="0070152C" w:rsidRPr="00D63FD5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63FD5">
        <w:rPr>
          <w:rFonts w:ascii="Calibri" w:hAnsi="Calibri" w:cs="Calibri"/>
          <w:b/>
          <w:bCs/>
          <w:sz w:val="24"/>
          <w:szCs w:val="24"/>
        </w:rPr>
        <w:t xml:space="preserve">2. </w:t>
      </w:r>
      <w:r w:rsidRPr="00D63FD5">
        <w:rPr>
          <w:rFonts w:ascii="Calibri" w:hAnsi="Calibri" w:cs="Calibri"/>
          <w:b/>
          <w:bCs/>
          <w:u w:val="single"/>
        </w:rPr>
        <w:t>Il existe les isolants et les conducteurs. Classez-les dans la colonne qui convient, dans le tableau suivant :</w:t>
      </w:r>
    </w:p>
    <w:p w14:paraId="5F78E234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B8ACDB7" w14:textId="77777777" w:rsidR="0070152C" w:rsidRPr="00E47D2A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sz w:val="24"/>
          <w:szCs w:val="24"/>
        </w:rPr>
      </w:pPr>
      <w:r w:rsidRPr="00E47D2A">
        <w:rPr>
          <w:rFonts w:ascii="CIDFont+F4" w:hAnsi="CIDFont+F4" w:cs="CIDFont+F4"/>
          <w:b/>
          <w:sz w:val="24"/>
          <w:szCs w:val="24"/>
        </w:rPr>
        <w:t>Bois sec, eau, papier, fer, acier, cuivre, or, argent, plastic, verre, corps humain.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21"/>
        <w:gridCol w:w="4841"/>
      </w:tblGrid>
      <w:tr w:rsidR="0070152C" w:rsidRPr="00140C8C" w14:paraId="70A4B5CE" w14:textId="77777777" w:rsidTr="00385A0C">
        <w:tc>
          <w:tcPr>
            <w:tcW w:w="4221" w:type="dxa"/>
          </w:tcPr>
          <w:p w14:paraId="5702C3BD" w14:textId="77777777" w:rsidR="0070152C" w:rsidRPr="00140C8C" w:rsidRDefault="0070152C" w:rsidP="00385A0C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</w:rPr>
            </w:pPr>
            <w:r w:rsidRPr="00140C8C">
              <w:rPr>
                <w:rFonts w:ascii="CIDFont+F2" w:hAnsi="CIDFont+F2" w:cs="CIDFont+F2"/>
              </w:rPr>
              <w:t>Isolant</w:t>
            </w:r>
          </w:p>
        </w:tc>
        <w:tc>
          <w:tcPr>
            <w:tcW w:w="4841" w:type="dxa"/>
          </w:tcPr>
          <w:p w14:paraId="201C16D5" w14:textId="77777777" w:rsidR="0070152C" w:rsidRPr="00140C8C" w:rsidRDefault="0070152C" w:rsidP="00385A0C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</w:rPr>
            </w:pPr>
            <w:r w:rsidRPr="00140C8C">
              <w:rPr>
                <w:rFonts w:ascii="CIDFont+F2" w:hAnsi="CIDFont+F2" w:cs="CIDFont+F2"/>
              </w:rPr>
              <w:t>Conducteur</w:t>
            </w:r>
          </w:p>
        </w:tc>
      </w:tr>
      <w:tr w:rsidR="0070152C" w:rsidRPr="00140C8C" w14:paraId="7AB79757" w14:textId="77777777" w:rsidTr="00385A0C">
        <w:tc>
          <w:tcPr>
            <w:tcW w:w="4221" w:type="dxa"/>
          </w:tcPr>
          <w:p w14:paraId="79DF8429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  <w:tc>
          <w:tcPr>
            <w:tcW w:w="4841" w:type="dxa"/>
          </w:tcPr>
          <w:p w14:paraId="0EDE217E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</w:tr>
      <w:tr w:rsidR="0070152C" w:rsidRPr="00140C8C" w14:paraId="11102475" w14:textId="77777777" w:rsidTr="00385A0C">
        <w:tc>
          <w:tcPr>
            <w:tcW w:w="4221" w:type="dxa"/>
          </w:tcPr>
          <w:p w14:paraId="7035EA20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  <w:tc>
          <w:tcPr>
            <w:tcW w:w="4841" w:type="dxa"/>
          </w:tcPr>
          <w:p w14:paraId="5F63C1D6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</w:tr>
      <w:tr w:rsidR="0070152C" w:rsidRPr="00140C8C" w14:paraId="0BE559F1" w14:textId="77777777" w:rsidTr="00385A0C">
        <w:tc>
          <w:tcPr>
            <w:tcW w:w="4221" w:type="dxa"/>
          </w:tcPr>
          <w:p w14:paraId="33535DB1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  <w:tc>
          <w:tcPr>
            <w:tcW w:w="4841" w:type="dxa"/>
          </w:tcPr>
          <w:p w14:paraId="203E2A31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</w:tr>
      <w:tr w:rsidR="0070152C" w:rsidRPr="00140C8C" w14:paraId="68ED2867" w14:textId="77777777" w:rsidTr="00385A0C">
        <w:tc>
          <w:tcPr>
            <w:tcW w:w="4221" w:type="dxa"/>
          </w:tcPr>
          <w:p w14:paraId="78B8389B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  <w:tc>
          <w:tcPr>
            <w:tcW w:w="4841" w:type="dxa"/>
          </w:tcPr>
          <w:p w14:paraId="4E608C24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</w:tr>
      <w:tr w:rsidR="0070152C" w:rsidRPr="00140C8C" w14:paraId="252FBEC4" w14:textId="77777777" w:rsidTr="00385A0C">
        <w:tc>
          <w:tcPr>
            <w:tcW w:w="4221" w:type="dxa"/>
          </w:tcPr>
          <w:p w14:paraId="6D33E3C3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  <w:tc>
          <w:tcPr>
            <w:tcW w:w="4841" w:type="dxa"/>
          </w:tcPr>
          <w:p w14:paraId="7AB5A2B4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</w:tr>
      <w:tr w:rsidR="0070152C" w:rsidRPr="00140C8C" w14:paraId="4D1A6F17" w14:textId="77777777" w:rsidTr="00385A0C">
        <w:tc>
          <w:tcPr>
            <w:tcW w:w="4221" w:type="dxa"/>
          </w:tcPr>
          <w:p w14:paraId="33B623EB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  <w:tc>
          <w:tcPr>
            <w:tcW w:w="4841" w:type="dxa"/>
          </w:tcPr>
          <w:p w14:paraId="6D8CC97B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</w:tr>
      <w:tr w:rsidR="0070152C" w:rsidRPr="00140C8C" w14:paraId="458633F3" w14:textId="77777777" w:rsidTr="00385A0C">
        <w:tc>
          <w:tcPr>
            <w:tcW w:w="4221" w:type="dxa"/>
          </w:tcPr>
          <w:p w14:paraId="0A24A57E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  <w:tc>
          <w:tcPr>
            <w:tcW w:w="4841" w:type="dxa"/>
          </w:tcPr>
          <w:p w14:paraId="3AED87F9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</w:tr>
      <w:tr w:rsidR="0070152C" w:rsidRPr="00140C8C" w14:paraId="4DB6026F" w14:textId="77777777" w:rsidTr="00385A0C">
        <w:tc>
          <w:tcPr>
            <w:tcW w:w="4221" w:type="dxa"/>
          </w:tcPr>
          <w:p w14:paraId="4883B89C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  <w:tc>
          <w:tcPr>
            <w:tcW w:w="4841" w:type="dxa"/>
          </w:tcPr>
          <w:p w14:paraId="004E0F85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</w:tr>
      <w:tr w:rsidR="0070152C" w:rsidRPr="00140C8C" w14:paraId="1C6A610F" w14:textId="77777777" w:rsidTr="00385A0C">
        <w:tc>
          <w:tcPr>
            <w:tcW w:w="4221" w:type="dxa"/>
          </w:tcPr>
          <w:p w14:paraId="5A88411A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  <w:tc>
          <w:tcPr>
            <w:tcW w:w="4841" w:type="dxa"/>
          </w:tcPr>
          <w:p w14:paraId="3836766F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</w:tr>
      <w:tr w:rsidR="0070152C" w:rsidRPr="00140C8C" w14:paraId="72BCA112" w14:textId="77777777" w:rsidTr="00385A0C">
        <w:tc>
          <w:tcPr>
            <w:tcW w:w="4221" w:type="dxa"/>
          </w:tcPr>
          <w:p w14:paraId="381A4308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  <w:tc>
          <w:tcPr>
            <w:tcW w:w="4841" w:type="dxa"/>
          </w:tcPr>
          <w:p w14:paraId="628A67CA" w14:textId="77777777" w:rsidR="0070152C" w:rsidRPr="00140C8C" w:rsidRDefault="0070152C" w:rsidP="00385A0C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</w:tc>
      </w:tr>
    </w:tbl>
    <w:p w14:paraId="497C36EF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3D54515B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66C1E46D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376517AB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3C49CE71" w14:textId="77777777" w:rsidR="0070152C" w:rsidRPr="000B7587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0B7587">
        <w:rPr>
          <w:rFonts w:ascii="Calibri" w:hAnsi="Calibri" w:cs="Calibri"/>
          <w:b/>
          <w:bCs/>
          <w:u w:val="single"/>
        </w:rPr>
        <w:t xml:space="preserve">3. Les grandeurs électriques d’une machine à café sont les suivantes : </w:t>
      </w:r>
    </w:p>
    <w:p w14:paraId="76819E4A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 = 2000 W f = 50 Hz U = 230 V</w:t>
      </w:r>
    </w:p>
    <w:p w14:paraId="65A26388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Quelle est la valeur de la résistance et de l’intensité pour ce récepteur ? Mettre une croix dans les cases correspondantes</w:t>
      </w:r>
    </w:p>
    <w:p w14:paraId="21D152EB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5" w:eastAsia="CIDFont+F5" w:hAnsi="CIDFont+F4" w:cs="CIDFont+F5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Intensité : </w:t>
      </w:r>
      <w:r>
        <w:rPr>
          <w:rFonts w:ascii="CIDFont+F4" w:hAnsi="CIDFont+F4" w:cs="CIDFont+F4"/>
          <w:sz w:val="24"/>
          <w:szCs w:val="24"/>
        </w:rPr>
        <w:tab/>
        <w:t xml:space="preserve">8,69 A </w:t>
      </w:r>
      <w:r>
        <w:rPr>
          <w:rFonts w:ascii="CIDFont+F4" w:hAnsi="CIDFont+F4" w:cs="CIDFont+F4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  <w:r>
        <w:rPr>
          <w:rFonts w:ascii="CIDFont+F5" w:eastAsia="CIDFont+F5" w:hAnsi="CIDFont+F4" w:cs="CIDFont+F5"/>
          <w:sz w:val="24"/>
          <w:szCs w:val="24"/>
        </w:rPr>
        <w:t xml:space="preserve"> </w:t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4" w:hAnsi="CIDFont+F4" w:cs="CIDFont+F4"/>
          <w:sz w:val="24"/>
          <w:szCs w:val="24"/>
        </w:rPr>
        <w:t xml:space="preserve">Résistance : 213 </w:t>
      </w:r>
      <w:r>
        <w:rPr>
          <w:rFonts w:ascii="CIDFont+F4" w:eastAsia="CIDFont+F6" w:hAnsi="CIDFont+F4" w:cs="CIDFont+F6"/>
          <w:sz w:val="24"/>
          <w:szCs w:val="24"/>
        </w:rPr>
        <w:t>Ω</w:t>
      </w:r>
      <w:r>
        <w:rPr>
          <w:rFonts w:ascii="CIDFont+F6" w:eastAsia="CIDFont+F6" w:hAnsi="CIDFont+F4" w:cs="CIDFont+F6"/>
          <w:sz w:val="24"/>
          <w:szCs w:val="24"/>
        </w:rPr>
        <w:t xml:space="preserve"> </w:t>
      </w:r>
      <w:r>
        <w:rPr>
          <w:rFonts w:ascii="CIDFont+F6" w:eastAsia="CIDFont+F6" w:hAnsi="CIDFont+F4" w:cs="CIDFont+F6"/>
          <w:sz w:val="24"/>
          <w:szCs w:val="24"/>
        </w:rPr>
        <w:tab/>
      </w:r>
      <w:r>
        <w:rPr>
          <w:rFonts w:ascii="CIDFont+F6" w:eastAsia="CIDFont+F6" w:hAnsi="CIDFont+F4" w:cs="CIDFont+F6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</w:p>
    <w:p w14:paraId="7666B42B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IDFont+F5" w:eastAsia="CIDFont+F5" w:hAnsi="CIDFont+F4" w:cs="CIDFont+F5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35.6 A </w:t>
      </w:r>
      <w:r>
        <w:rPr>
          <w:rFonts w:ascii="CIDFont+F4" w:hAnsi="CIDFont+F4" w:cs="CIDFont+F4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  <w:r>
        <w:rPr>
          <w:rFonts w:ascii="CIDFont+F5" w:eastAsia="CIDFont+F5" w:hAnsi="CIDFont+F4" w:cs="CIDFont+F5"/>
          <w:sz w:val="24"/>
          <w:szCs w:val="24"/>
        </w:rPr>
        <w:t xml:space="preserve"> </w:t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  <w:t xml:space="preserve">          </w:t>
      </w:r>
      <w:r>
        <w:rPr>
          <w:rFonts w:ascii="CIDFont+F4" w:hAnsi="CIDFont+F4" w:cs="CIDFont+F4"/>
          <w:sz w:val="24"/>
          <w:szCs w:val="24"/>
        </w:rPr>
        <w:t xml:space="preserve">50 </w:t>
      </w:r>
      <w:r>
        <w:rPr>
          <w:rFonts w:ascii="CIDFont+F4" w:eastAsia="CIDFont+F6" w:hAnsi="CIDFont+F4" w:cs="CIDFont+F6"/>
          <w:sz w:val="24"/>
          <w:szCs w:val="24"/>
        </w:rPr>
        <w:t>Ω</w:t>
      </w:r>
      <w:r>
        <w:rPr>
          <w:rFonts w:ascii="CIDFont+F6" w:eastAsia="CIDFont+F6" w:hAnsi="CIDFont+F4" w:cs="CIDFont+F6"/>
          <w:sz w:val="24"/>
          <w:szCs w:val="24"/>
        </w:rPr>
        <w:t xml:space="preserve"> </w:t>
      </w:r>
      <w:r>
        <w:rPr>
          <w:rFonts w:ascii="CIDFont+F6" w:eastAsia="CIDFont+F6" w:hAnsi="CIDFont+F4" w:cs="CIDFont+F6"/>
          <w:sz w:val="24"/>
          <w:szCs w:val="24"/>
        </w:rPr>
        <w:tab/>
      </w:r>
      <w:r>
        <w:rPr>
          <w:rFonts w:ascii="CIDFont+F6" w:eastAsia="CIDFont+F6" w:hAnsi="CIDFont+F4" w:cs="CIDFont+F6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</w:p>
    <w:p w14:paraId="5D1ADBAB" w14:textId="77777777" w:rsidR="0070152C" w:rsidRDefault="0070152C" w:rsidP="0070152C">
      <w:pPr>
        <w:ind w:left="708" w:firstLine="708"/>
        <w:rPr>
          <w:rFonts w:ascii="CIDFont+F5" w:eastAsia="CIDFont+F5" w:hAnsi="CIDFont+F4" w:cs="CIDFont+F5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0,56 A </w:t>
      </w:r>
      <w:r>
        <w:rPr>
          <w:rFonts w:ascii="CIDFont+F4" w:hAnsi="CIDFont+F4" w:cs="CIDFont+F4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  <w:r>
        <w:rPr>
          <w:rFonts w:ascii="CIDFont+F5" w:eastAsia="CIDFont+F5" w:hAnsi="CIDFont+F4" w:cs="CIDFont+F5"/>
          <w:sz w:val="24"/>
          <w:szCs w:val="24"/>
        </w:rPr>
        <w:t xml:space="preserve"> </w:t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4" w:hAnsi="CIDFont+F4" w:cs="CIDFont+F4"/>
          <w:sz w:val="24"/>
          <w:szCs w:val="24"/>
        </w:rPr>
        <w:t xml:space="preserve">26.45 </w:t>
      </w:r>
      <w:r>
        <w:rPr>
          <w:rFonts w:ascii="CIDFont+F4" w:eastAsia="CIDFont+F6" w:hAnsi="CIDFont+F4" w:cs="CIDFont+F6"/>
          <w:sz w:val="24"/>
          <w:szCs w:val="24"/>
        </w:rPr>
        <w:t>Ω</w:t>
      </w:r>
      <w:r>
        <w:rPr>
          <w:rFonts w:ascii="CIDFont+F6" w:eastAsia="CIDFont+F6" w:hAnsi="CIDFont+F4" w:cs="CIDFont+F6"/>
          <w:sz w:val="24"/>
          <w:szCs w:val="24"/>
        </w:rPr>
        <w:t xml:space="preserve"> </w:t>
      </w:r>
      <w:r>
        <w:rPr>
          <w:rFonts w:ascii="CIDFont+F6" w:eastAsia="CIDFont+F6" w:hAnsi="CIDFont+F4" w:cs="CIDFont+F6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</w:p>
    <w:p w14:paraId="6A6A074F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00A759E3" w14:textId="77777777" w:rsidR="0070152C" w:rsidRPr="000B7587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0B7587">
        <w:rPr>
          <w:rFonts w:ascii="Calibri" w:hAnsi="Calibri" w:cs="Calibri"/>
          <w:b/>
          <w:bCs/>
        </w:rPr>
        <w:t xml:space="preserve">4. </w:t>
      </w:r>
      <w:r w:rsidRPr="000B7587">
        <w:rPr>
          <w:rFonts w:ascii="Calibri" w:hAnsi="Calibri" w:cs="Calibri"/>
          <w:b/>
          <w:bCs/>
          <w:u w:val="single"/>
        </w:rPr>
        <w:t>Entourer la bonne réponse.</w:t>
      </w:r>
    </w:p>
    <w:p w14:paraId="2F301A6E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D02AA">
        <w:rPr>
          <w:rFonts w:ascii="CIDFont+F4" w:hAnsi="CIDFont+F4" w:cs="CIDFont+F4"/>
          <w:sz w:val="24"/>
          <w:szCs w:val="24"/>
        </w:rPr>
        <w:t xml:space="preserve"> </w:t>
      </w:r>
    </w:p>
    <w:p w14:paraId="6372B3F1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D02AA">
        <w:rPr>
          <w:rFonts w:ascii="CIDFont+F4" w:hAnsi="CIDFont+F4" w:cs="CIDFont+F4"/>
          <w:sz w:val="24"/>
          <w:szCs w:val="24"/>
        </w:rPr>
        <w:t>- Le corps humain est (</w:t>
      </w:r>
      <w:r w:rsidRPr="009F311F">
        <w:rPr>
          <w:rFonts w:ascii="CIDFont+F4" w:hAnsi="CIDFont+F4" w:cs="CIDFont+F4"/>
          <w:b/>
          <w:sz w:val="24"/>
          <w:szCs w:val="24"/>
        </w:rPr>
        <w:t>faible / très bon</w:t>
      </w:r>
      <w:r w:rsidRPr="00CD02AA">
        <w:rPr>
          <w:rFonts w:ascii="CIDFont+F4" w:hAnsi="CIDFont+F4" w:cs="CIDFont+F4"/>
          <w:sz w:val="24"/>
          <w:szCs w:val="24"/>
        </w:rPr>
        <w:t xml:space="preserve">) conducteur du courant électrique. </w:t>
      </w:r>
    </w:p>
    <w:p w14:paraId="426E22EB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D02AA">
        <w:rPr>
          <w:rFonts w:ascii="CIDFont+F4" w:hAnsi="CIDFont+F4" w:cs="CIDFont+F4"/>
          <w:sz w:val="24"/>
          <w:szCs w:val="24"/>
        </w:rPr>
        <w:t>- Une personne (</w:t>
      </w:r>
      <w:r w:rsidRPr="009F311F">
        <w:rPr>
          <w:rFonts w:ascii="CIDFont+F4" w:hAnsi="CIDFont+F4" w:cs="CIDFont+F4"/>
          <w:b/>
          <w:sz w:val="24"/>
          <w:szCs w:val="24"/>
        </w:rPr>
        <w:t>électrisée/</w:t>
      </w:r>
      <w:r>
        <w:rPr>
          <w:rFonts w:ascii="CIDFont+F4" w:hAnsi="CIDFont+F4" w:cs="CIDFont+F4"/>
          <w:b/>
          <w:sz w:val="24"/>
          <w:szCs w:val="24"/>
        </w:rPr>
        <w:t xml:space="preserve"> </w:t>
      </w:r>
      <w:r w:rsidRPr="009F311F">
        <w:rPr>
          <w:rFonts w:ascii="CIDFont+F4" w:hAnsi="CIDFont+F4" w:cs="CIDFont+F4"/>
          <w:b/>
          <w:sz w:val="24"/>
          <w:szCs w:val="24"/>
        </w:rPr>
        <w:t>électrocutée</w:t>
      </w:r>
      <w:r w:rsidRPr="00CD02AA">
        <w:rPr>
          <w:rFonts w:ascii="CIDFont+F4" w:hAnsi="CIDFont+F4" w:cs="CIDFont+F4"/>
          <w:sz w:val="24"/>
          <w:szCs w:val="24"/>
        </w:rPr>
        <w:t xml:space="preserve">) souffre de blessures dues à l’électricité.  </w:t>
      </w:r>
    </w:p>
    <w:p w14:paraId="163E64FE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D02AA">
        <w:rPr>
          <w:rFonts w:ascii="CIDFont+F4" w:hAnsi="CIDFont+F4" w:cs="CIDFont+F4"/>
          <w:sz w:val="24"/>
          <w:szCs w:val="24"/>
        </w:rPr>
        <w:t>- Une personne (</w:t>
      </w:r>
      <w:r w:rsidRPr="009F311F">
        <w:rPr>
          <w:rFonts w:ascii="CIDFont+F4" w:hAnsi="CIDFont+F4" w:cs="CIDFont+F4"/>
          <w:b/>
          <w:sz w:val="24"/>
          <w:szCs w:val="24"/>
        </w:rPr>
        <w:t>électrisée /</w:t>
      </w:r>
      <w:r>
        <w:rPr>
          <w:rFonts w:ascii="CIDFont+F4" w:hAnsi="CIDFont+F4" w:cs="CIDFont+F4"/>
          <w:b/>
          <w:sz w:val="24"/>
          <w:szCs w:val="24"/>
        </w:rPr>
        <w:t xml:space="preserve"> </w:t>
      </w:r>
      <w:r w:rsidRPr="009F311F">
        <w:rPr>
          <w:rFonts w:ascii="CIDFont+F4" w:hAnsi="CIDFont+F4" w:cs="CIDFont+F4"/>
          <w:b/>
          <w:sz w:val="24"/>
          <w:szCs w:val="24"/>
        </w:rPr>
        <w:t>électrocutée</w:t>
      </w:r>
      <w:r w:rsidRPr="00CD02AA">
        <w:rPr>
          <w:rFonts w:ascii="CIDFont+F4" w:hAnsi="CIDFont+F4" w:cs="CIDFont+F4"/>
          <w:sz w:val="24"/>
          <w:szCs w:val="24"/>
        </w:rPr>
        <w:t xml:space="preserve">) est morte. </w:t>
      </w:r>
    </w:p>
    <w:p w14:paraId="72B53305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- La p</w:t>
      </w:r>
      <w:r w:rsidRPr="000F1E21">
        <w:rPr>
          <w:rFonts w:ascii="CIDFont+F4" w:hAnsi="CIDFont+F4" w:cs="CIDFont+F4"/>
          <w:sz w:val="24"/>
          <w:szCs w:val="24"/>
        </w:rPr>
        <w:t xml:space="preserve">rojection </w:t>
      </w:r>
      <w:r>
        <w:rPr>
          <w:rFonts w:ascii="CIDFont+F4" w:hAnsi="CIDFont+F4" w:cs="CIDFont+F4"/>
          <w:sz w:val="24"/>
          <w:szCs w:val="24"/>
        </w:rPr>
        <w:t>d’étincelles (</w:t>
      </w:r>
      <w:r w:rsidRPr="009F311F">
        <w:rPr>
          <w:rFonts w:ascii="CIDFont+F4" w:hAnsi="CIDFont+F4" w:cs="CIDFont+F4"/>
          <w:b/>
          <w:sz w:val="24"/>
          <w:szCs w:val="24"/>
        </w:rPr>
        <w:t>fais / ne fais pas</w:t>
      </w:r>
      <w:r>
        <w:rPr>
          <w:rFonts w:ascii="CIDFont+F4" w:hAnsi="CIDFont+F4" w:cs="CIDFont+F4"/>
          <w:sz w:val="24"/>
          <w:szCs w:val="24"/>
        </w:rPr>
        <w:t>) partie du risque électrique.</w:t>
      </w:r>
    </w:p>
    <w:p w14:paraId="2C734359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- Un arc électrique (</w:t>
      </w:r>
      <w:r>
        <w:rPr>
          <w:rFonts w:ascii="CIDFont+F4" w:hAnsi="CIDFont+F4" w:cs="CIDFont+F4"/>
          <w:b/>
          <w:sz w:val="24"/>
          <w:szCs w:val="24"/>
        </w:rPr>
        <w:t>p</w:t>
      </w:r>
      <w:r w:rsidRPr="009F311F">
        <w:rPr>
          <w:rFonts w:ascii="CIDFont+F4" w:hAnsi="CIDFont+F4" w:cs="CIDFont+F4"/>
          <w:b/>
          <w:sz w:val="24"/>
          <w:szCs w:val="24"/>
        </w:rPr>
        <w:t>eut / ne peut pas</w:t>
      </w:r>
      <w:r>
        <w:rPr>
          <w:rFonts w:ascii="CIDFont+F4" w:hAnsi="CIDFont+F4" w:cs="CIDFont+F4"/>
          <w:b/>
          <w:sz w:val="24"/>
          <w:szCs w:val="24"/>
        </w:rPr>
        <w:t>)</w:t>
      </w:r>
      <w:r w:rsidRPr="009F311F">
        <w:rPr>
          <w:rFonts w:ascii="CIDFont+F4" w:hAnsi="CIDFont+F4" w:cs="CIDFont+F4"/>
          <w:b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occasionner des brulures.</w:t>
      </w:r>
    </w:p>
    <w:p w14:paraId="5CEB82F9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- La chute (</w:t>
      </w:r>
      <w:r w:rsidRPr="009F311F">
        <w:rPr>
          <w:rFonts w:ascii="CIDFont+F4" w:hAnsi="CIDFont+F4" w:cs="CIDFont+F4"/>
          <w:b/>
          <w:sz w:val="24"/>
          <w:szCs w:val="24"/>
        </w:rPr>
        <w:t>fais / ne fais pas</w:t>
      </w:r>
      <w:r>
        <w:rPr>
          <w:rFonts w:ascii="CIDFont+F4" w:hAnsi="CIDFont+F4" w:cs="CIDFont+F4"/>
          <w:sz w:val="24"/>
          <w:szCs w:val="24"/>
        </w:rPr>
        <w:t xml:space="preserve">) partie du risque électrique. </w:t>
      </w:r>
    </w:p>
    <w:p w14:paraId="520C7BE6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- L’i</w:t>
      </w:r>
      <w:r w:rsidRPr="000F1E21">
        <w:rPr>
          <w:rFonts w:ascii="CIDFont+F4" w:hAnsi="CIDFont+F4" w:cs="CIDFont+F4"/>
          <w:sz w:val="24"/>
          <w:szCs w:val="24"/>
        </w:rPr>
        <w:t>nhalation de vapeur</w:t>
      </w:r>
      <w:r>
        <w:rPr>
          <w:rFonts w:ascii="CIDFont+F4" w:hAnsi="CIDFont+F4" w:cs="CIDFont+F4"/>
          <w:sz w:val="24"/>
          <w:szCs w:val="24"/>
        </w:rPr>
        <w:t xml:space="preserve"> toxique (</w:t>
      </w:r>
      <w:r w:rsidRPr="009F311F">
        <w:rPr>
          <w:rFonts w:ascii="CIDFont+F4" w:hAnsi="CIDFont+F4" w:cs="CIDFont+F4"/>
          <w:b/>
          <w:sz w:val="24"/>
          <w:szCs w:val="24"/>
        </w:rPr>
        <w:t>est / n’est pas</w:t>
      </w:r>
      <w:r>
        <w:rPr>
          <w:rFonts w:ascii="CIDFont+F4" w:hAnsi="CIDFont+F4" w:cs="CIDFont+F4"/>
          <w:sz w:val="24"/>
          <w:szCs w:val="24"/>
        </w:rPr>
        <w:t>) directement liée au risque électrique.</w:t>
      </w:r>
    </w:p>
    <w:p w14:paraId="43FA008B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034A3CA8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68F3B41A" w14:textId="77777777" w:rsidR="0070152C" w:rsidRPr="000B7587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0B7587">
        <w:rPr>
          <w:rFonts w:ascii="Calibri" w:hAnsi="Calibri" w:cs="Calibri"/>
          <w:b/>
          <w:bCs/>
          <w:u w:val="single"/>
        </w:rPr>
        <w:t>5. Quels EPI pour les risques électriques :</w:t>
      </w:r>
    </w:p>
    <w:p w14:paraId="685140F4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1035C5FB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F1E21">
        <w:rPr>
          <w:rFonts w:ascii="CIDFont+F4" w:hAnsi="CIDFont+F4" w:cs="CIDFont+F4"/>
          <w:noProof/>
          <w:sz w:val="24"/>
          <w:szCs w:val="24"/>
        </w:rPr>
        <w:drawing>
          <wp:inline distT="0" distB="0" distL="0" distR="0" wp14:anchorId="34FDE2D5" wp14:editId="0AF3C479">
            <wp:extent cx="741600" cy="741600"/>
            <wp:effectExtent l="0" t="0" r="1905" b="1905"/>
            <wp:docPr id="10" name="Image 10" descr="C:\Users\User\Documents\La courtoise ressourcerie\Pictogrammes\Pictogrammes2015_BasseDefinition_jpeg\OBLIGATION\OBLIGATION-cas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a courtoise ressourcerie\Pictogrammes\Pictogrammes2015_BasseDefinition_jpeg\OBLIGATION\OBLIGATION-casq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E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9F31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9F31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4C5072F" wp14:editId="55B17CE0">
            <wp:extent cx="741600" cy="741600"/>
            <wp:effectExtent l="0" t="0" r="1905" b="1905"/>
            <wp:docPr id="8" name="Image 8" descr="C:\Users\User\Documents\La courtoise ressourcerie\Pictogrammes\Pictogrammes2015_BasseDefinition_jpeg\OBLIGATION\OBLIGATION-protection-voies-espirato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La courtoise ressourcerie\Pictogrammes\Pictogrammes2015_BasseDefinition_jpeg\OBLIGATION\OBLIGATION-protection-voies-espiratoi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E2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5107F4F" wp14:editId="34F0BCB0">
            <wp:extent cx="741600" cy="741600"/>
            <wp:effectExtent l="0" t="0" r="1905" b="1905"/>
            <wp:docPr id="3" name="Image 3" descr="C:\Users\User\Documents\La courtoise ressourcerie\Pictogrammes\Pictogrammes2015_BasseDefinition_jpeg\OBLIGATION\OBLIGATION-chauss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La courtoise ressourcerie\Pictogrammes\Pictogrammes2015_BasseDefinition_jpeg\OBLIGATION\OBLIGATION-chaussu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E21">
        <w:rPr>
          <w:rFonts w:ascii="CIDFont+F4" w:hAnsi="CIDFont+F4" w:cs="CIDFont+F4"/>
          <w:noProof/>
          <w:sz w:val="24"/>
          <w:szCs w:val="24"/>
        </w:rPr>
        <w:drawing>
          <wp:inline distT="0" distB="0" distL="0" distR="0" wp14:anchorId="12836E41" wp14:editId="57295D92">
            <wp:extent cx="741600" cy="741600"/>
            <wp:effectExtent l="0" t="0" r="1905" b="1905"/>
            <wp:docPr id="2" name="Image 2" descr="C:\Users\User\Documents\La courtoise ressourcerie\Pictogrammes\Pictogrammes2015_BasseDefinition_jpeg\OBLIGATION\OBLIGATION-casque-antibr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La courtoise ressourcerie\Pictogrammes\Pictogrammes2015_BasseDefinition_jpeg\OBLIGATION\OBLIGATION-casque-antibrui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1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8F79F73" wp14:editId="7EACF0D1">
            <wp:extent cx="741600" cy="741600"/>
            <wp:effectExtent l="0" t="0" r="1905" b="1905"/>
            <wp:docPr id="11" name="Image 11" descr="C:\Users\User\Documents\La courtoise ressourcerie\Pictogrammes\Pictogrammes2015_BasseDefinition_jpeg\OBLIGATION\OBLIGATION-vis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La courtoise ressourcerie\Pictogrammes\Pictogrammes2015_BasseDefinition_jpeg\OBLIGATION\OBLIGATION-visie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8F2E4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E8B0452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31A26C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930BA8A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D71078A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43B16F1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9EC0546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E933394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702EBD35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9F31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B9F6D4C" wp14:editId="3E30E1B0">
            <wp:extent cx="741600" cy="741600"/>
            <wp:effectExtent l="0" t="0" r="1905" b="1905"/>
            <wp:docPr id="6" name="Image 6" descr="C:\Users\User\Documents\La courtoise ressourcerie\Pictogrammes\Pictogrammes2015_BasseDefinition_jpeg\OBLIGATION\OBLIGATION-harn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La courtoise ressourcerie\Pictogrammes\Pictogrammes2015_BasseDefinition_jpeg\OBLIGATION\OBLIGATION-harnai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1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44EF80C" wp14:editId="148EDFC5">
            <wp:extent cx="741600" cy="741600"/>
            <wp:effectExtent l="0" t="0" r="1905" b="1905"/>
            <wp:docPr id="4" name="Image 4" descr="C:\Users\User\Documents\La courtoise ressourcerie\Pictogrammes\Pictogrammes2015_BasseDefinition_jpeg\OBLIGATION\OBLIGATION-combina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La courtoise ressourcerie\Pictogrammes\Pictogrammes2015_BasseDefinition_jpeg\OBLIGATION\OBLIGATION-combinais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1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82B4256" wp14:editId="3E9CB8CE">
            <wp:extent cx="741600" cy="741600"/>
            <wp:effectExtent l="0" t="0" r="1905" b="1905"/>
            <wp:docPr id="5" name="Image 5" descr="C:\Users\User\Documents\La courtoise ressourcerie\Pictogrammes\Pictogrammes2015_BasseDefinition_jpeg\OBLIGATION\OBLIGATION-g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La courtoise ressourcerie\Pictogrammes\Pictogrammes2015_BasseDefinition_jpeg\OBLIGATION\OBLIGATION-gant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1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D6A8F54" wp14:editId="1C0950DA">
            <wp:extent cx="741600" cy="741600"/>
            <wp:effectExtent l="0" t="0" r="1905" b="1905"/>
            <wp:docPr id="7" name="Image 7" descr="C:\Users\User\Documents\La courtoise ressourcerie\Pictogrammes\Pictogrammes2015_BasseDefinition_jpeg\OBLIGATION\OBLIGATION-lune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La courtoise ressourcerie\Pictogrammes\Pictogrammes2015_BasseDefinition_jpeg\OBLIGATION\OBLIGATION-lunett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D919D" w14:textId="77777777" w:rsidR="0070152C" w:rsidRPr="004C03C7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C03C7">
        <w:rPr>
          <w:rFonts w:ascii="CIDFont+F4" w:hAnsi="CIDFont+F4" w:cs="CIDFont+F4"/>
          <w:sz w:val="24"/>
          <w:szCs w:val="24"/>
        </w:rPr>
        <w:t>Barrer les pictogrammes non nécessaires pour les risques électriques.</w:t>
      </w:r>
    </w:p>
    <w:p w14:paraId="25681B83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41022E85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4A778BCD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5FA9A085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0AC37AAA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6D5A1087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5F44483" w14:textId="77777777" w:rsidR="0070152C" w:rsidRPr="000B7587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0B7587">
        <w:rPr>
          <w:rFonts w:ascii="Calibri" w:hAnsi="Calibri" w:cs="Calibri"/>
          <w:b/>
          <w:bCs/>
          <w:u w:val="single"/>
        </w:rPr>
        <w:t xml:space="preserve">6. Citez 3 actions à réaliser avant d’engager une réparation : </w:t>
      </w:r>
    </w:p>
    <w:p w14:paraId="26F519DA" w14:textId="77777777" w:rsidR="0070152C" w:rsidRPr="004C03C7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3ED85E1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C03C7">
        <w:rPr>
          <w:rFonts w:ascii="CIDFont+F4" w:hAnsi="CIDFont+F4" w:cs="CIDFont+F4"/>
          <w:sz w:val="24"/>
          <w:szCs w:val="24"/>
        </w:rPr>
        <w:sym w:font="Wingdings" w:char="F06F"/>
      </w:r>
      <w:r w:rsidRPr="004C03C7">
        <w:rPr>
          <w:rFonts w:ascii="CIDFont+F4" w:hAnsi="CIDFont+F4" w:cs="CIDFont+F4"/>
          <w:sz w:val="24"/>
          <w:szCs w:val="24"/>
        </w:rPr>
        <w:t xml:space="preserve"> ……………………………………………………………</w:t>
      </w:r>
      <w:r>
        <w:rPr>
          <w:rFonts w:ascii="CIDFont+F4" w:hAnsi="CIDFont+F4" w:cs="CIDFont+F4"/>
          <w:sz w:val="24"/>
          <w:szCs w:val="24"/>
        </w:rPr>
        <w:t>…………………………………</w:t>
      </w:r>
    </w:p>
    <w:p w14:paraId="6A35DFBA" w14:textId="77777777" w:rsidR="0070152C" w:rsidRPr="004C03C7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FD4DE5A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C03C7">
        <w:rPr>
          <w:rFonts w:ascii="CIDFont+F4" w:hAnsi="CIDFont+F4" w:cs="CIDFont+F4"/>
          <w:sz w:val="24"/>
          <w:szCs w:val="24"/>
        </w:rPr>
        <w:sym w:font="Wingdings" w:char="F06F"/>
      </w:r>
      <w:r w:rsidRPr="004C03C7">
        <w:rPr>
          <w:rFonts w:ascii="CIDFont+F4" w:hAnsi="CIDFont+F4" w:cs="CIDFont+F4"/>
          <w:sz w:val="24"/>
          <w:szCs w:val="24"/>
        </w:rPr>
        <w:t xml:space="preserve"> ……</w:t>
      </w:r>
      <w:r>
        <w:rPr>
          <w:rFonts w:ascii="CIDFont+F4" w:hAnsi="CIDFont+F4" w:cs="CIDFont+F4"/>
          <w:sz w:val="24"/>
          <w:szCs w:val="24"/>
        </w:rPr>
        <w:t>…………………</w:t>
      </w:r>
      <w:r w:rsidRPr="004C03C7">
        <w:rPr>
          <w:rFonts w:ascii="CIDFont+F4" w:hAnsi="CIDFont+F4" w:cs="CIDFont+F4"/>
          <w:sz w:val="24"/>
          <w:szCs w:val="24"/>
        </w:rPr>
        <w:t>………………………………………………………………………</w:t>
      </w:r>
    </w:p>
    <w:p w14:paraId="1462FF3C" w14:textId="77777777" w:rsidR="0070152C" w:rsidRPr="004C03C7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34E660C9" w14:textId="77777777" w:rsidR="0070152C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C03C7">
        <w:rPr>
          <w:rFonts w:ascii="CIDFont+F4" w:hAnsi="CIDFont+F4" w:cs="CIDFont+F4"/>
          <w:sz w:val="24"/>
          <w:szCs w:val="24"/>
        </w:rPr>
        <w:sym w:font="Wingdings" w:char="F06F"/>
      </w:r>
      <w:r w:rsidRPr="004C03C7">
        <w:rPr>
          <w:rFonts w:ascii="CIDFont+F4" w:hAnsi="CIDFont+F4" w:cs="CIDFont+F4"/>
          <w:sz w:val="24"/>
          <w:szCs w:val="24"/>
        </w:rPr>
        <w:t xml:space="preserve"> ……………………………………………………………</w:t>
      </w:r>
      <w:r>
        <w:rPr>
          <w:rFonts w:ascii="CIDFont+F4" w:hAnsi="CIDFont+F4" w:cs="CIDFont+F4"/>
          <w:sz w:val="24"/>
          <w:szCs w:val="24"/>
        </w:rPr>
        <w:t>…………………………………</w:t>
      </w:r>
    </w:p>
    <w:p w14:paraId="051BDD82" w14:textId="77777777" w:rsidR="0070152C" w:rsidRPr="004C03C7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190D7994" w14:textId="77777777" w:rsidR="0070152C" w:rsidRPr="001C2C23" w:rsidRDefault="0070152C" w:rsidP="0070152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4C03C7">
        <w:rPr>
          <w:rFonts w:ascii="CIDFont+F4" w:hAnsi="CIDFont+F4" w:cs="CIDFont+F4"/>
          <w:sz w:val="24"/>
          <w:szCs w:val="24"/>
        </w:rPr>
        <w:sym w:font="Wingdings" w:char="F06F"/>
      </w:r>
      <w:r w:rsidRPr="004C03C7">
        <w:rPr>
          <w:rFonts w:ascii="CIDFont+F4" w:hAnsi="CIDFont+F4" w:cs="CIDFont+F4"/>
          <w:sz w:val="24"/>
          <w:szCs w:val="24"/>
        </w:rPr>
        <w:t xml:space="preserve"> JE NE SAIS PAS</w:t>
      </w:r>
    </w:p>
    <w:p w14:paraId="2E5187E0" w14:textId="77777777" w:rsidR="00E4127E" w:rsidRDefault="00E4127E" w:rsidP="0070152C">
      <w:pPr>
        <w:tabs>
          <w:tab w:val="left" w:pos="72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E4127E" w:rsidSect="00E5160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872" w14:textId="77777777" w:rsidR="00104073" w:rsidRDefault="00104073" w:rsidP="00A817FD">
      <w:pPr>
        <w:spacing w:after="0" w:line="240" w:lineRule="auto"/>
      </w:pPr>
      <w:r>
        <w:separator/>
      </w:r>
    </w:p>
  </w:endnote>
  <w:endnote w:type="continuationSeparator" w:id="0">
    <w:p w14:paraId="352BCC35" w14:textId="77777777" w:rsidR="00104073" w:rsidRDefault="00104073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EC0B" w14:textId="77777777" w:rsidR="009D007B" w:rsidRDefault="009D00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53F30007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>Décembre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2023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77B0A580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46F0DC39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B304C8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Centre de Bilans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4BE41F5F" w14:textId="149492E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31"/>
                                  <w:sz w:val="17"/>
                                </w:rPr>
                                <w:t xml:space="preserve"> </w:t>
                              </w:r>
                              <w:r w:rsidR="009D007B">
                                <w:rPr>
                                  <w:b/>
                                  <w:color w:val="666666"/>
                                  <w:sz w:val="17"/>
                                </w:rPr>
                                <w:t>SIRET :</w:t>
                              </w:r>
                              <w:r w:rsidR="009D007B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9D007B"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 w:rsidR="009D007B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9D007B"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5454DD2B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B304C8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7777777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46F0DC39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B304C8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Centre de Bilans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4BE41F5F" w14:textId="149492E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31"/>
                            <w:sz w:val="17"/>
                          </w:rPr>
                          <w:t xml:space="preserve"> </w:t>
                        </w:r>
                        <w:r w:rsidR="009D007B">
                          <w:rPr>
                            <w:b/>
                            <w:color w:val="666666"/>
                            <w:sz w:val="17"/>
                          </w:rPr>
                          <w:t>SIRET :</w:t>
                        </w:r>
                        <w:r w:rsidR="009D007B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9D007B"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 w:rsidR="009D007B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9D007B"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5454DD2B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B304C8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7777777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4418" w14:textId="77777777" w:rsidR="009D007B" w:rsidRDefault="009D00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D86" w14:textId="77777777" w:rsidR="00104073" w:rsidRDefault="00104073" w:rsidP="00A817FD">
      <w:pPr>
        <w:spacing w:after="0" w:line="240" w:lineRule="auto"/>
      </w:pPr>
      <w:r>
        <w:separator/>
      </w:r>
    </w:p>
  </w:footnote>
  <w:footnote w:type="continuationSeparator" w:id="0">
    <w:p w14:paraId="4A677CDB" w14:textId="77777777" w:rsidR="00104073" w:rsidRDefault="00104073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20C" w14:textId="77777777" w:rsidR="009D007B" w:rsidRDefault="009D00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B2C0" w14:textId="77777777" w:rsidR="009D007B" w:rsidRDefault="009D00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1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4"/>
  </w:num>
  <w:num w:numId="5" w16cid:durableId="936593219">
    <w:abstractNumId w:val="26"/>
  </w:num>
  <w:num w:numId="6" w16cid:durableId="433404178">
    <w:abstractNumId w:val="19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5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8"/>
  </w:num>
  <w:num w:numId="15" w16cid:durableId="472139154">
    <w:abstractNumId w:val="17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0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7"/>
  </w:num>
  <w:num w:numId="22" w16cid:durableId="712340151">
    <w:abstractNumId w:val="16"/>
  </w:num>
  <w:num w:numId="23" w16cid:durableId="171074064">
    <w:abstractNumId w:val="21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8"/>
  </w:num>
  <w:num w:numId="27" w16cid:durableId="231046091">
    <w:abstractNumId w:val="25"/>
  </w:num>
  <w:num w:numId="28" w16cid:durableId="1309092051">
    <w:abstractNumId w:val="23"/>
  </w:num>
  <w:num w:numId="29" w16cid:durableId="2045711425">
    <w:abstractNumId w:val="29"/>
  </w:num>
  <w:num w:numId="30" w16cid:durableId="696657450">
    <w:abstractNumId w:val="2"/>
  </w:num>
  <w:num w:numId="31" w16cid:durableId="793989773">
    <w:abstractNumId w:val="30"/>
  </w:num>
  <w:num w:numId="32" w16cid:durableId="356198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92FE1"/>
    <w:rsid w:val="000B1C50"/>
    <w:rsid w:val="000B26A6"/>
    <w:rsid w:val="000B4229"/>
    <w:rsid w:val="000C4BAC"/>
    <w:rsid w:val="000D6943"/>
    <w:rsid w:val="000F5B6E"/>
    <w:rsid w:val="00104073"/>
    <w:rsid w:val="00121F4B"/>
    <w:rsid w:val="00133AC2"/>
    <w:rsid w:val="00134267"/>
    <w:rsid w:val="00147074"/>
    <w:rsid w:val="001620EC"/>
    <w:rsid w:val="00163A61"/>
    <w:rsid w:val="00165172"/>
    <w:rsid w:val="001732EE"/>
    <w:rsid w:val="001758EE"/>
    <w:rsid w:val="00183F52"/>
    <w:rsid w:val="0018579A"/>
    <w:rsid w:val="00187E9A"/>
    <w:rsid w:val="00192C31"/>
    <w:rsid w:val="001A50DE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F684C"/>
    <w:rsid w:val="002F697E"/>
    <w:rsid w:val="00302057"/>
    <w:rsid w:val="003052F3"/>
    <w:rsid w:val="0031418F"/>
    <w:rsid w:val="003415D9"/>
    <w:rsid w:val="00385E63"/>
    <w:rsid w:val="00394A4A"/>
    <w:rsid w:val="003A0874"/>
    <w:rsid w:val="003B2D31"/>
    <w:rsid w:val="003B4F7E"/>
    <w:rsid w:val="004129CB"/>
    <w:rsid w:val="00432944"/>
    <w:rsid w:val="00442570"/>
    <w:rsid w:val="00451A01"/>
    <w:rsid w:val="00451B9C"/>
    <w:rsid w:val="00460EF7"/>
    <w:rsid w:val="00473782"/>
    <w:rsid w:val="004B1891"/>
    <w:rsid w:val="004C0EFD"/>
    <w:rsid w:val="004D4E7D"/>
    <w:rsid w:val="004D5167"/>
    <w:rsid w:val="00511963"/>
    <w:rsid w:val="00514D39"/>
    <w:rsid w:val="00520472"/>
    <w:rsid w:val="00524998"/>
    <w:rsid w:val="00530EA5"/>
    <w:rsid w:val="00564071"/>
    <w:rsid w:val="0057493A"/>
    <w:rsid w:val="00594E75"/>
    <w:rsid w:val="005C35FF"/>
    <w:rsid w:val="005E7196"/>
    <w:rsid w:val="005F07D9"/>
    <w:rsid w:val="005F1F01"/>
    <w:rsid w:val="005F75CF"/>
    <w:rsid w:val="00607868"/>
    <w:rsid w:val="0062721F"/>
    <w:rsid w:val="006403A9"/>
    <w:rsid w:val="0066647C"/>
    <w:rsid w:val="00687EB5"/>
    <w:rsid w:val="006B34D8"/>
    <w:rsid w:val="006D2120"/>
    <w:rsid w:val="006D7DBD"/>
    <w:rsid w:val="006F2B0F"/>
    <w:rsid w:val="0070152C"/>
    <w:rsid w:val="007078A5"/>
    <w:rsid w:val="0077629A"/>
    <w:rsid w:val="007900A0"/>
    <w:rsid w:val="00796D84"/>
    <w:rsid w:val="007A1B50"/>
    <w:rsid w:val="007A3CCB"/>
    <w:rsid w:val="007B4605"/>
    <w:rsid w:val="007E5A87"/>
    <w:rsid w:val="00800C80"/>
    <w:rsid w:val="008212C6"/>
    <w:rsid w:val="00841A03"/>
    <w:rsid w:val="008441CE"/>
    <w:rsid w:val="008533C0"/>
    <w:rsid w:val="008946B0"/>
    <w:rsid w:val="008A7CBD"/>
    <w:rsid w:val="008B5E91"/>
    <w:rsid w:val="008D328F"/>
    <w:rsid w:val="008D48B3"/>
    <w:rsid w:val="008E3605"/>
    <w:rsid w:val="008F3ABF"/>
    <w:rsid w:val="009149F5"/>
    <w:rsid w:val="0091700C"/>
    <w:rsid w:val="00917020"/>
    <w:rsid w:val="0095225B"/>
    <w:rsid w:val="0095550F"/>
    <w:rsid w:val="009A7C29"/>
    <w:rsid w:val="009D007B"/>
    <w:rsid w:val="009D4375"/>
    <w:rsid w:val="009F53B8"/>
    <w:rsid w:val="00A51BF9"/>
    <w:rsid w:val="00A62EBC"/>
    <w:rsid w:val="00A631A7"/>
    <w:rsid w:val="00A76475"/>
    <w:rsid w:val="00A817FD"/>
    <w:rsid w:val="00A81C73"/>
    <w:rsid w:val="00A82DD9"/>
    <w:rsid w:val="00A82E5F"/>
    <w:rsid w:val="00A875E0"/>
    <w:rsid w:val="00AB2959"/>
    <w:rsid w:val="00AE3162"/>
    <w:rsid w:val="00B008D8"/>
    <w:rsid w:val="00B304C8"/>
    <w:rsid w:val="00B44440"/>
    <w:rsid w:val="00BA6E9F"/>
    <w:rsid w:val="00BC547D"/>
    <w:rsid w:val="00BD015D"/>
    <w:rsid w:val="00BD6BCE"/>
    <w:rsid w:val="00BD7CAC"/>
    <w:rsid w:val="00BE3B0C"/>
    <w:rsid w:val="00BF07F1"/>
    <w:rsid w:val="00BF7D9F"/>
    <w:rsid w:val="00C30E38"/>
    <w:rsid w:val="00C95F5D"/>
    <w:rsid w:val="00CA7927"/>
    <w:rsid w:val="00CC6D86"/>
    <w:rsid w:val="00D04F56"/>
    <w:rsid w:val="00D05B42"/>
    <w:rsid w:val="00D106BB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874B8"/>
    <w:rsid w:val="00EB627F"/>
    <w:rsid w:val="00EC3F51"/>
    <w:rsid w:val="00EC400C"/>
    <w:rsid w:val="00EE00D9"/>
    <w:rsid w:val="00F22C3C"/>
    <w:rsid w:val="00F43B17"/>
    <w:rsid w:val="00F535D0"/>
    <w:rsid w:val="00F56A6C"/>
    <w:rsid w:val="00F74D66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4</cp:revision>
  <cp:lastPrinted>2023-12-09T10:15:00Z</cp:lastPrinted>
  <dcterms:created xsi:type="dcterms:W3CDTF">2023-12-15T09:11:00Z</dcterms:created>
  <dcterms:modified xsi:type="dcterms:W3CDTF">2024-03-18T13:31:00Z</dcterms:modified>
</cp:coreProperties>
</file>