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BD45FAB" w14:textId="77777777" w:rsidR="00133AC2" w:rsidRPr="008C3AF7" w:rsidRDefault="00133AC2" w:rsidP="00133AC2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C3AF7"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5D66ED4C" w14:textId="77777777" w:rsidR="00133AC2" w:rsidRPr="008C3AF7" w:rsidRDefault="00133AC2" w:rsidP="00133AC2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8C3AF7">
        <w:rPr>
          <w:rFonts w:cstheme="minorHAnsi"/>
          <w:b/>
          <w:bCs/>
          <w:i/>
          <w:iCs/>
          <w:sz w:val="20"/>
          <w:szCs w:val="20"/>
        </w:rPr>
        <w:t xml:space="preserve">Le document est à compéter par le-la </w:t>
      </w:r>
      <w:r>
        <w:rPr>
          <w:rFonts w:cstheme="minorHAnsi"/>
          <w:b/>
          <w:bCs/>
          <w:i/>
          <w:iCs/>
          <w:sz w:val="20"/>
          <w:szCs w:val="20"/>
        </w:rPr>
        <w:t>stagiaire</w:t>
      </w:r>
    </w:p>
    <w:p w14:paraId="50AA7611" w14:textId="77777777" w:rsidR="00133AC2" w:rsidRDefault="00133AC2" w:rsidP="00133AC2">
      <w:pPr>
        <w:spacing w:after="0" w:line="360" w:lineRule="auto"/>
        <w:rPr>
          <w:rFonts w:cstheme="minorHAnsi"/>
        </w:rPr>
      </w:pPr>
    </w:p>
    <w:p w14:paraId="368054E0" w14:textId="77777777" w:rsidR="00133AC2" w:rsidRDefault="00133AC2" w:rsidP="00133AC2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451B9C">
        <w:rPr>
          <w:rFonts w:ascii="Calibri" w:eastAsia="Calibri" w:hAnsi="Calibri" w:cs="Calibri"/>
          <w:b/>
          <w:bCs/>
        </w:rPr>
        <w:t xml:space="preserve">Séquence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</w:rPr>
        <w:t xml:space="preserve"> : </w:t>
      </w:r>
      <w:r>
        <w:rPr>
          <w:rFonts w:eastAsia="Malgun Gothic Semilight" w:cstheme="minorHAnsi"/>
        </w:rPr>
        <w:t>Conduire et charger un véhicule de 12 m</w:t>
      </w:r>
      <w:r>
        <w:rPr>
          <w:rFonts w:eastAsia="Malgun Gothic Semilight" w:cstheme="minorHAnsi"/>
          <w:vertAlign w:val="superscript"/>
        </w:rPr>
        <w:t>3</w:t>
      </w:r>
      <w:r>
        <w:rPr>
          <w:rFonts w:eastAsia="Malgun Gothic Semilight" w:cstheme="minorHAnsi"/>
        </w:rPr>
        <w:t xml:space="preserve"> et 20 m</w:t>
      </w:r>
      <w:r>
        <w:rPr>
          <w:rFonts w:eastAsia="Malgun Gothic Semilight" w:cstheme="minorHAnsi"/>
          <w:vertAlign w:val="superscript"/>
        </w:rPr>
        <w:t>3</w:t>
      </w:r>
      <w:r>
        <w:rPr>
          <w:rFonts w:eastAsia="Malgun Gothic Semilight" w:cstheme="minorHAnsi"/>
        </w:rPr>
        <w:t>dans le respect des consignes d’utilisation et des règles de sécurité</w:t>
      </w:r>
    </w:p>
    <w:p w14:paraId="7444E206" w14:textId="77777777" w:rsidR="00133AC2" w:rsidRDefault="00133AC2" w:rsidP="00133AC2">
      <w:p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119FF96B" w14:textId="77777777" w:rsidR="00133AC2" w:rsidRDefault="00133AC2" w:rsidP="00133AC2">
      <w:p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bCs/>
          <w:i/>
          <w:iCs/>
          <w:u w:val="single"/>
        </w:rPr>
      </w:pPr>
    </w:p>
    <w:p w14:paraId="41302D73" w14:textId="77777777" w:rsidR="00133AC2" w:rsidRDefault="00133AC2" w:rsidP="00133AC2">
      <w:pPr>
        <w:spacing w:after="0" w:line="240" w:lineRule="auto"/>
        <w:rPr>
          <w:rFonts w:cstheme="minorHAnsi"/>
        </w:rPr>
      </w:pPr>
    </w:p>
    <w:p w14:paraId="704C7BBA" w14:textId="77777777" w:rsidR="00133AC2" w:rsidRDefault="00133AC2" w:rsidP="00133AC2">
      <w:pPr>
        <w:spacing w:after="0" w:line="240" w:lineRule="auto"/>
        <w:rPr>
          <w:rFonts w:cstheme="minorHAnsi"/>
        </w:rPr>
      </w:pPr>
      <w:r w:rsidRPr="0066634F">
        <w:rPr>
          <w:rFonts w:cstheme="minorHAnsi"/>
          <w:b/>
          <w:bCs/>
        </w:rPr>
        <w:t>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……………………………………………………………………………….   </w:t>
      </w:r>
      <w:r w:rsidRPr="0066634F">
        <w:rPr>
          <w:rFonts w:cstheme="minorHAnsi"/>
          <w:b/>
          <w:bCs/>
        </w:rPr>
        <w:t>Prénom</w:t>
      </w:r>
      <w:r w:rsidRPr="0057493A">
        <w:rPr>
          <w:rFonts w:cstheme="minorHAnsi"/>
        </w:rPr>
        <w:t> :</w:t>
      </w:r>
      <w:r>
        <w:rPr>
          <w:rFonts w:cstheme="minorHAnsi"/>
        </w:rPr>
        <w:t xml:space="preserve"> ………………………………………………</w:t>
      </w:r>
    </w:p>
    <w:p w14:paraId="41337E70" w14:textId="77777777" w:rsidR="00133AC2" w:rsidRDefault="00133AC2" w:rsidP="00133AC2">
      <w:pPr>
        <w:spacing w:after="0" w:line="240" w:lineRule="auto"/>
        <w:rPr>
          <w:rFonts w:cstheme="minorHAnsi"/>
        </w:rPr>
      </w:pPr>
      <w:r w:rsidRPr="0066634F">
        <w:rPr>
          <w:rFonts w:cstheme="minorHAnsi"/>
          <w:b/>
          <w:bCs/>
        </w:rPr>
        <w:t>DATE</w:t>
      </w:r>
      <w:r>
        <w:rPr>
          <w:rFonts w:cstheme="minorHAnsi"/>
        </w:rPr>
        <w:t> : ……………………………………………………………………………….</w:t>
      </w:r>
    </w:p>
    <w:p w14:paraId="6F866FDE" w14:textId="77777777" w:rsidR="00133AC2" w:rsidRPr="00A76475" w:rsidRDefault="00133AC2" w:rsidP="00133AC2">
      <w:pPr>
        <w:rPr>
          <w:rFonts w:cstheme="minorHAnsi"/>
        </w:rPr>
      </w:pPr>
    </w:p>
    <w:p w14:paraId="137E880B" w14:textId="77777777" w:rsidR="00133AC2" w:rsidRDefault="00133AC2" w:rsidP="00133AC2">
      <w:pPr>
        <w:spacing w:after="0" w:line="360" w:lineRule="auto"/>
        <w:rPr>
          <w:rFonts w:cstheme="minorHAnsi"/>
          <w:b/>
          <w:u w:val="single"/>
        </w:rPr>
      </w:pPr>
    </w:p>
    <w:p w14:paraId="7835D327" w14:textId="77777777" w:rsidR="00133AC2" w:rsidRDefault="00133AC2" w:rsidP="00133AC2">
      <w:pPr>
        <w:spacing w:after="0" w:line="360" w:lineRule="auto"/>
        <w:rPr>
          <w:rFonts w:cstheme="minorHAnsi"/>
          <w:b/>
          <w:u w:val="single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34012B47" wp14:editId="2BE601E2">
                <wp:simplePos x="0" y="0"/>
                <wp:positionH relativeFrom="margin">
                  <wp:posOffset>4834255</wp:posOffset>
                </wp:positionH>
                <wp:positionV relativeFrom="paragraph">
                  <wp:posOffset>336550</wp:posOffset>
                </wp:positionV>
                <wp:extent cx="1200150" cy="54292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7C285B4" w14:textId="77777777" w:rsidR="00133AC2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Hayon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C901026" w14:textId="77777777" w:rsidR="00133AC2" w:rsidRPr="00FC04E0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4DC85FC4" w14:textId="77777777" w:rsidR="00133AC2" w:rsidRDefault="00133AC2" w:rsidP="00133AC2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12B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65pt;margin-top:26.5pt;width:94.5pt;height:42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" o:allowincell="f" filled="f" stroked="f">
                <v:textbox>
                  <w:txbxContent>
                    <w:p w14:paraId="07C285B4" w14:textId="77777777" w:rsidR="00133AC2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Hayon   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C901026" w14:textId="77777777" w:rsidR="00133AC2" w:rsidRPr="00FC04E0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4DC85FC4" w14:textId="77777777" w:rsidR="00133AC2" w:rsidRDefault="00133AC2" w:rsidP="00133AC2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b/>
          <w:u w:val="single"/>
        </w:rPr>
        <w:t>1</w:t>
      </w:r>
      <w:r w:rsidRPr="00FC04E0">
        <w:rPr>
          <w:rFonts w:cstheme="minorHAnsi"/>
          <w:b/>
          <w:u w:val="single"/>
        </w:rPr>
        <w:t xml:space="preserve">/ </w:t>
      </w:r>
      <w:r>
        <w:rPr>
          <w:rFonts w:cstheme="minorHAnsi"/>
          <w:b/>
          <w:u w:val="single"/>
        </w:rPr>
        <w:t>Avez-vous déjà utilisé les engins suivants :</w:t>
      </w:r>
      <w:r>
        <w:rPr>
          <w:rFonts w:eastAsia="Malgun Gothic Semilight" w:cstheme="minorHAnsi"/>
        </w:rPr>
        <w:t xml:space="preserve"> </w:t>
      </w:r>
      <w:r>
        <w:rPr>
          <w:rFonts w:eastAsia="Times New Roman" w:cstheme="minorHAnsi"/>
        </w:rPr>
        <w:t xml:space="preserve">   </w:t>
      </w:r>
    </w:p>
    <w:p w14:paraId="43F2721C" w14:textId="77777777" w:rsidR="00133AC2" w:rsidRPr="00C51970" w:rsidRDefault="00133AC2" w:rsidP="00133AC2">
      <w:pPr>
        <w:spacing w:after="0" w:line="360" w:lineRule="auto"/>
        <w:rPr>
          <w:rFonts w:cstheme="minorHAnsi"/>
          <w:b/>
          <w:u w:val="single"/>
        </w:rPr>
      </w:pP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31E312B2" wp14:editId="6F50F71A">
                <wp:simplePos x="0" y="0"/>
                <wp:positionH relativeFrom="margin">
                  <wp:posOffset>3138805</wp:posOffset>
                </wp:positionH>
                <wp:positionV relativeFrom="paragraph">
                  <wp:posOffset>43180</wp:posOffset>
                </wp:positionV>
                <wp:extent cx="1581150" cy="54292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B0EB381" w14:textId="77777777" w:rsidR="00133AC2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Plateau roulette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1E09126A" w14:textId="77777777" w:rsidR="00133AC2" w:rsidRPr="00FC04E0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5D1428F9" w14:textId="77777777" w:rsidR="00133AC2" w:rsidRDefault="00133AC2" w:rsidP="00133AC2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12B2" id="_x0000_s1027" type="#_x0000_t202" style="position:absolute;margin-left:247.15pt;margin-top:3.4pt;width:124.5pt;height:42.7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" o:allowincell="f" filled="f" stroked="f">
                <v:textbox>
                  <w:txbxContent>
                    <w:p w14:paraId="1B0EB381" w14:textId="77777777" w:rsidR="00133AC2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Plateau roulette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1E09126A" w14:textId="77777777" w:rsidR="00133AC2" w:rsidRPr="00FC04E0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5D1428F9" w14:textId="77777777" w:rsidR="00133AC2" w:rsidRDefault="00133AC2" w:rsidP="00133AC2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10248261" wp14:editId="63AA864C">
                <wp:simplePos x="0" y="0"/>
                <wp:positionH relativeFrom="column">
                  <wp:posOffset>1109980</wp:posOffset>
                </wp:positionH>
                <wp:positionV relativeFrom="paragraph">
                  <wp:posOffset>43180</wp:posOffset>
                </wp:positionV>
                <wp:extent cx="2009775" cy="54292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974C8B3" w14:textId="77777777" w:rsidR="00133AC2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Diable de manutention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044589D" w14:textId="77777777" w:rsidR="00133AC2" w:rsidRPr="00FC04E0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190853DB" w14:textId="77777777" w:rsidR="00133AC2" w:rsidRDefault="00133AC2" w:rsidP="00133AC2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8261" id="Zone de texte 8" o:spid="_x0000_s1028" type="#_x0000_t202" style="position:absolute;margin-left:87.4pt;margin-top:3.4pt;width:158.25pt;height:42.75pt;z-index:25166028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" o:allowincell="f" filled="f" stroked="f">
                <v:textbox>
                  <w:txbxContent>
                    <w:p w14:paraId="6974C8B3" w14:textId="77777777" w:rsidR="00133AC2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Diable de manutention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044589D" w14:textId="77777777" w:rsidR="00133AC2" w:rsidRPr="00FC04E0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190853DB" w14:textId="77777777" w:rsidR="00133AC2" w:rsidRDefault="00133AC2" w:rsidP="00133AC2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1B9C">
        <w:rPr>
          <w:rFonts w:cstheme="minorHAnsi"/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1FEF0141" wp14:editId="2F0FE6D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200150" cy="542925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F85C3B6" w14:textId="77777777" w:rsidR="00133AC2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Gerbeur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79B1FE12" w14:textId="77777777" w:rsidR="00133AC2" w:rsidRPr="00FC04E0" w:rsidRDefault="00133AC2" w:rsidP="00133AC2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3C6CFA8A" w14:textId="77777777" w:rsidR="00133AC2" w:rsidRDefault="00133AC2" w:rsidP="00133AC2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0141" id="_x0000_s1029" type="#_x0000_t202" style="position:absolute;margin-left:0;margin-top:5.65pt;width:94.5pt;height:42.75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" o:allowincell="f" filled="f" stroked="f">
                <v:textbox>
                  <w:txbxContent>
                    <w:p w14:paraId="6F85C3B6" w14:textId="77777777" w:rsidR="00133AC2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Gerbeur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79B1FE12" w14:textId="77777777" w:rsidR="00133AC2" w:rsidRPr="00FC04E0" w:rsidRDefault="00133AC2" w:rsidP="00133AC2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3C6CFA8A" w14:textId="77777777" w:rsidR="00133AC2" w:rsidRDefault="00133AC2" w:rsidP="00133AC2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106839" w14:textId="77777777" w:rsidR="00133AC2" w:rsidRDefault="00133AC2" w:rsidP="00133AC2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>2</w:t>
      </w:r>
      <w:r w:rsidRPr="00FC04E0">
        <w:rPr>
          <w:rFonts w:cstheme="minorHAnsi"/>
          <w:b/>
          <w:u w:val="single"/>
        </w:rPr>
        <w:t xml:space="preserve">/ </w:t>
      </w:r>
      <w:bookmarkStart w:id="0" w:name="_Hlk86238570"/>
      <w:r>
        <w:rPr>
          <w:rFonts w:cstheme="minorHAnsi"/>
          <w:b/>
          <w:u w:val="single"/>
        </w:rPr>
        <w:t xml:space="preserve">Citez 3 risques les plus importants dans l’utilisation de ces engins : </w:t>
      </w:r>
    </w:p>
    <w:p w14:paraId="5B7B3A8E" w14:textId="77777777" w:rsidR="00133AC2" w:rsidRPr="00FC04E0" w:rsidRDefault="00133AC2" w:rsidP="00133AC2">
      <w:pPr>
        <w:spacing w:after="0" w:line="360" w:lineRule="auto"/>
        <w:ind w:left="357" w:firstLine="66"/>
        <w:rPr>
          <w:rFonts w:cstheme="minorHAnsi"/>
        </w:rPr>
      </w:pPr>
      <w:bookmarkStart w:id="1" w:name="_Hlk140487198"/>
      <w:bookmarkStart w:id="2" w:name="_Hlk86238705"/>
      <w:bookmarkEnd w:id="0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1825059" w14:textId="77777777" w:rsidR="00133AC2" w:rsidRPr="00FC04E0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1F513C5A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bookmarkEnd w:id="1"/>
    <w:p w14:paraId="0A851041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2"/>
    <w:p w14:paraId="2DCD5300" w14:textId="77777777" w:rsidR="00133AC2" w:rsidRDefault="00133AC2" w:rsidP="00133AC2">
      <w:pPr>
        <w:spacing w:after="0" w:line="240" w:lineRule="auto"/>
        <w:rPr>
          <w:rFonts w:cstheme="minorHAnsi"/>
          <w:b/>
          <w:u w:val="single"/>
        </w:rPr>
      </w:pPr>
    </w:p>
    <w:p w14:paraId="38F5E21F" w14:textId="77777777" w:rsidR="00133AC2" w:rsidRDefault="00133AC2" w:rsidP="00133AC2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3</w:t>
      </w:r>
      <w:r w:rsidRPr="00FC04E0">
        <w:rPr>
          <w:rFonts w:cstheme="minorHAnsi"/>
          <w:b/>
          <w:u w:val="single"/>
        </w:rPr>
        <w:t xml:space="preserve">/ </w:t>
      </w:r>
      <w:bookmarkStart w:id="3" w:name="_Hlk86238809"/>
      <w:r>
        <w:rPr>
          <w:rFonts w:cstheme="minorHAnsi"/>
          <w:b/>
          <w:u w:val="single"/>
        </w:rPr>
        <w:t xml:space="preserve">Citez 3 équipements de protection nécessaire : </w:t>
      </w:r>
      <w:bookmarkEnd w:id="3"/>
    </w:p>
    <w:p w14:paraId="4BF07ECD" w14:textId="77777777" w:rsidR="00133AC2" w:rsidRPr="00FC04E0" w:rsidRDefault="00133AC2" w:rsidP="00133AC2">
      <w:pPr>
        <w:spacing w:after="0" w:line="360" w:lineRule="auto"/>
        <w:ind w:left="357" w:firstLine="66"/>
        <w:rPr>
          <w:rFonts w:cstheme="minorHAnsi"/>
        </w:rPr>
      </w:pPr>
      <w:bookmarkStart w:id="4" w:name="_Hlk86238852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43D5982" w14:textId="77777777" w:rsidR="00133AC2" w:rsidRPr="00FC04E0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09FC4AB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C4891F0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4"/>
    <w:p w14:paraId="77137867" w14:textId="77777777" w:rsidR="00133AC2" w:rsidRDefault="00133AC2" w:rsidP="00133AC2">
      <w:pPr>
        <w:rPr>
          <w:rFonts w:cstheme="minorHAnsi"/>
          <w:b/>
          <w:u w:val="single"/>
        </w:rPr>
      </w:pPr>
    </w:p>
    <w:p w14:paraId="40FF0DEA" w14:textId="77777777" w:rsidR="00133AC2" w:rsidRDefault="00133AC2" w:rsidP="00133AC2">
      <w:pPr>
        <w:rPr>
          <w:rFonts w:cstheme="minorHAnsi"/>
          <w:b/>
          <w:u w:val="single"/>
        </w:rPr>
      </w:pPr>
    </w:p>
    <w:p w14:paraId="13C5A5A6" w14:textId="77777777" w:rsidR="00133AC2" w:rsidRDefault="00133AC2" w:rsidP="00133AC2">
      <w:pPr>
        <w:rPr>
          <w:rFonts w:cstheme="minorHAnsi"/>
          <w:b/>
          <w:u w:val="single"/>
        </w:rPr>
      </w:pPr>
    </w:p>
    <w:p w14:paraId="20708A67" w14:textId="77777777" w:rsidR="00133AC2" w:rsidRDefault="00133AC2" w:rsidP="00133AC2">
      <w:pPr>
        <w:rPr>
          <w:rFonts w:cstheme="minorHAnsi"/>
          <w:b/>
          <w:u w:val="single"/>
        </w:rPr>
      </w:pPr>
    </w:p>
    <w:p w14:paraId="187A54A2" w14:textId="77777777" w:rsidR="00133AC2" w:rsidRDefault="00133AC2" w:rsidP="00133AC2">
      <w:pPr>
        <w:rPr>
          <w:rFonts w:cstheme="minorHAnsi"/>
          <w:b/>
          <w:u w:val="single"/>
        </w:rPr>
      </w:pPr>
    </w:p>
    <w:p w14:paraId="280D7BB5" w14:textId="77777777" w:rsidR="00133AC2" w:rsidRPr="00C51970" w:rsidRDefault="00133AC2" w:rsidP="00133AC2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5" w:name="_Hlk86239448"/>
      <w:r w:rsidRPr="00C51970">
        <w:rPr>
          <w:rFonts w:cstheme="minorHAnsi"/>
          <w:b/>
          <w:u w:val="single"/>
        </w:rPr>
        <w:t>4/ Citez 3 mesures de sécurité à respecter dans l’utilisation d’un chariot élévateur, d’un transpalette, d’un diable de manutention</w:t>
      </w:r>
      <w:r>
        <w:rPr>
          <w:rFonts w:cstheme="minorHAnsi"/>
          <w:b/>
          <w:u w:val="single"/>
        </w:rPr>
        <w:t>, d’un hayon</w:t>
      </w:r>
      <w:r w:rsidRPr="00C51970">
        <w:rPr>
          <w:rFonts w:cstheme="minorHAnsi"/>
          <w:b/>
          <w:u w:val="single"/>
        </w:rPr>
        <w:t xml:space="preserve"> ou </w:t>
      </w:r>
      <w:r w:rsidRPr="00C51970">
        <w:rPr>
          <w:rFonts w:eastAsia="Malgun Gothic Semilight" w:cstheme="minorHAnsi"/>
          <w:b/>
          <w:u w:val="single"/>
        </w:rPr>
        <w:t>d’un plateau roulette :</w:t>
      </w:r>
    </w:p>
    <w:p w14:paraId="284F92B7" w14:textId="77777777" w:rsidR="00133AC2" w:rsidRDefault="00133AC2" w:rsidP="00133AC2">
      <w:pPr>
        <w:spacing w:after="0" w:line="240" w:lineRule="auto"/>
        <w:rPr>
          <w:rFonts w:cstheme="minorHAnsi"/>
          <w:b/>
          <w:u w:val="single"/>
        </w:rPr>
      </w:pPr>
    </w:p>
    <w:bookmarkEnd w:id="5"/>
    <w:p w14:paraId="0FBC46A8" w14:textId="77777777" w:rsidR="00133AC2" w:rsidRPr="00FC04E0" w:rsidRDefault="00133AC2" w:rsidP="00133AC2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44EF5C25" w14:textId="77777777" w:rsidR="00133AC2" w:rsidRPr="00FC04E0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DAECB5D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5BC730C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4996590B" w14:textId="77777777" w:rsidR="00133AC2" w:rsidRDefault="00133AC2" w:rsidP="00133AC2">
      <w:pPr>
        <w:spacing w:after="150" w:line="375" w:lineRule="atLeast"/>
        <w:rPr>
          <w:rFonts w:cstheme="minorHAnsi"/>
        </w:rPr>
      </w:pPr>
    </w:p>
    <w:p w14:paraId="27E2D1FD" w14:textId="77777777" w:rsidR="00133AC2" w:rsidRDefault="00133AC2" w:rsidP="00133AC2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5/ Vous sentez-vous en mesure d’utiliser les engins cités à la question 4 :</w:t>
      </w:r>
    </w:p>
    <w:p w14:paraId="439EAC54" w14:textId="77777777" w:rsidR="00133AC2" w:rsidRDefault="00133AC2" w:rsidP="00133AC2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/ POURQUOI</w:t>
      </w:r>
    </w:p>
    <w:p w14:paraId="3945EF0E" w14:textId="77777777" w:rsidR="00133AC2" w:rsidRDefault="00133AC2" w:rsidP="00133AC2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/ POURQUOI</w:t>
      </w:r>
    </w:p>
    <w:p w14:paraId="4AF0AC13" w14:textId="77777777" w:rsidR="00133AC2" w:rsidRPr="00A76475" w:rsidRDefault="00133AC2" w:rsidP="00133AC2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0E063364" w14:textId="77777777" w:rsidR="00133AC2" w:rsidRDefault="00133AC2" w:rsidP="00133AC2">
      <w:pPr>
        <w:spacing w:after="0" w:line="360" w:lineRule="auto"/>
        <w:ind w:left="360" w:firstLine="66"/>
        <w:rPr>
          <w:rFonts w:cstheme="minorHAnsi"/>
          <w:b/>
          <w:u w:val="single"/>
        </w:rPr>
      </w:pPr>
    </w:p>
    <w:p w14:paraId="1EEE38AE" w14:textId="77777777" w:rsidR="00133AC2" w:rsidRPr="00473782" w:rsidRDefault="00133AC2" w:rsidP="00133AC2">
      <w:pPr>
        <w:tabs>
          <w:tab w:val="left" w:pos="720"/>
        </w:tabs>
        <w:spacing w:after="0" w:line="240" w:lineRule="auto"/>
        <w:jc w:val="center"/>
        <w:rPr>
          <w:rFonts w:cstheme="minorHAnsi"/>
        </w:rPr>
      </w:pPr>
    </w:p>
    <w:p w14:paraId="2E5187E0" w14:textId="77777777" w:rsidR="00E4127E" w:rsidRDefault="00E4127E" w:rsidP="00133AC2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C4C6" w14:textId="77777777" w:rsidR="00EB2DAE" w:rsidRDefault="00EB2D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53F30007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>Décembre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2023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71F5B8B6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7E3681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0BF10EC9" w14:textId="77777777" w:rsidR="00EB2DAE" w:rsidRDefault="00EB2DAE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 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E555D81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7E3681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0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71F5B8B6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7E3681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0BF10EC9" w14:textId="77777777" w:rsidR="00EB2DAE" w:rsidRDefault="00EB2DAE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SIRET 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E555D81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7E3681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2DF6" w14:textId="77777777" w:rsidR="00EB2DAE" w:rsidRDefault="00EB2D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E2A8" w14:textId="77777777" w:rsidR="00EB2DAE" w:rsidRDefault="00EB2D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F91A" w14:textId="77777777" w:rsidR="00EB2DAE" w:rsidRDefault="00EB2D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3AC2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3681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E3B0C"/>
    <w:rsid w:val="00BF07F1"/>
    <w:rsid w:val="00BF7D9F"/>
    <w:rsid w:val="00C30E38"/>
    <w:rsid w:val="00C95F5D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2DAE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4</cp:revision>
  <cp:lastPrinted>2023-12-09T10:15:00Z</cp:lastPrinted>
  <dcterms:created xsi:type="dcterms:W3CDTF">2023-12-15T09:08:00Z</dcterms:created>
  <dcterms:modified xsi:type="dcterms:W3CDTF">2024-03-18T13:30:00Z</dcterms:modified>
</cp:coreProperties>
</file>